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97766" w14:textId="77777777" w:rsidR="00447C60" w:rsidRDefault="00447C60" w:rsidP="00447C60">
      <w:pPr>
        <w:jc w:val="center"/>
        <w:rPr>
          <w:rFonts w:ascii="Tahoma" w:hAnsi="Tahoma" w:cs="Tahoma"/>
          <w:b/>
          <w:sz w:val="16"/>
          <w:szCs w:val="16"/>
          <w:u w:val="single"/>
        </w:rPr>
      </w:pPr>
      <w:bookmarkStart w:id="0" w:name="_GoBack"/>
      <w:bookmarkEnd w:id="0"/>
      <w:r>
        <w:rPr>
          <w:rFonts w:ascii="Tahoma" w:hAnsi="Tahoma" w:cs="Tahoma"/>
          <w:b/>
          <w:u w:val="single"/>
        </w:rPr>
        <w:t>THE INNOVATION AWARD</w:t>
      </w:r>
    </w:p>
    <w:p w14:paraId="4FE675DF" w14:textId="77777777" w:rsidR="00447C60" w:rsidRDefault="00447C60" w:rsidP="00447C60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14:paraId="5744C28E" w14:textId="77777777" w:rsidR="00447C60" w:rsidRDefault="00447C60" w:rsidP="00447C60">
      <w:pPr>
        <w:jc w:val="center"/>
        <w:rPr>
          <w:rFonts w:ascii="Tahoma" w:hAnsi="Tahoma" w:cs="Tahoma"/>
          <w:b/>
          <w:color w:val="FF0000"/>
          <w:sz w:val="20"/>
        </w:rPr>
      </w:pPr>
      <w:r>
        <w:rPr>
          <w:rFonts w:ascii="Tahoma" w:hAnsi="Tahoma" w:cs="Tahoma"/>
          <w:b/>
          <w:sz w:val="20"/>
        </w:rPr>
        <w:t xml:space="preserve">This competition is kindly sponsored by </w:t>
      </w:r>
    </w:p>
    <w:p w14:paraId="03E89390" w14:textId="77777777" w:rsidR="00447C60" w:rsidRDefault="00447C60" w:rsidP="00447C60">
      <w:pPr>
        <w:jc w:val="center"/>
        <w:rPr>
          <w:rFonts w:ascii="Tahoma" w:hAnsi="Tahoma" w:cs="Tahoma"/>
          <w:b/>
          <w:sz w:val="20"/>
        </w:rPr>
      </w:pPr>
    </w:p>
    <w:p w14:paraId="0C71A3DA" w14:textId="77777777" w:rsidR="00447C60" w:rsidRDefault="00447C60" w:rsidP="00447C60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  <w:lang w:eastAsia="en-GB"/>
        </w:rPr>
        <w:drawing>
          <wp:inline distT="0" distB="0" distL="0" distR="0" wp14:anchorId="45CDC1EC" wp14:editId="01955939">
            <wp:extent cx="2362200" cy="10888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372" cy="109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79FEF" w14:textId="77777777" w:rsidR="00447C60" w:rsidRDefault="00447C60" w:rsidP="00447C60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7FAF876F" w14:textId="77777777" w:rsidR="00447C60" w:rsidRDefault="00447C60" w:rsidP="00447C60">
      <w:pPr>
        <w:rPr>
          <w:rFonts w:ascii="Tahoma" w:hAnsi="Tahoma" w:cs="Tahoma"/>
          <w:b/>
          <w:sz w:val="16"/>
          <w:szCs w:val="16"/>
        </w:rPr>
      </w:pPr>
    </w:p>
    <w:p w14:paraId="0BEBB805" w14:textId="77777777" w:rsidR="00447C60" w:rsidRDefault="00447C60" w:rsidP="00447C60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This competition is open to all ABST student and trainee members</w:t>
      </w:r>
    </w:p>
    <w:p w14:paraId="6CFF53AF" w14:textId="77777777" w:rsidR="00447C60" w:rsidRDefault="00447C60" w:rsidP="00447C60">
      <w:pPr>
        <w:jc w:val="center"/>
        <w:rPr>
          <w:rFonts w:ascii="Tahoma" w:hAnsi="Tahoma" w:cs="Tahoma"/>
          <w:b/>
          <w:sz w:val="16"/>
          <w:szCs w:val="16"/>
        </w:rPr>
      </w:pPr>
    </w:p>
    <w:p w14:paraId="1A3A3F70" w14:textId="77777777" w:rsidR="00447C60" w:rsidRDefault="00447C60" w:rsidP="00447C60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en-US"/>
        </w:rPr>
        <w:t>The winner</w:t>
      </w:r>
      <w:r>
        <w:rPr>
          <w:rFonts w:ascii="Tahoma" w:hAnsi="Tahoma" w:cs="Tahoma"/>
          <w:sz w:val="20"/>
        </w:rPr>
        <w:t xml:space="preserve"> will </w:t>
      </w:r>
      <w:r w:rsidR="002353A6">
        <w:rPr>
          <w:rFonts w:ascii="Tahoma" w:hAnsi="Tahoma" w:cs="Tahoma"/>
          <w:sz w:val="20"/>
        </w:rPr>
        <w:t>receive £100, the Innovation Award Trophy</w:t>
      </w:r>
      <w:r>
        <w:rPr>
          <w:rFonts w:ascii="Tahoma" w:hAnsi="Tahoma" w:cs="Tahoma"/>
          <w:sz w:val="20"/>
        </w:rPr>
        <w:t>, an A.B.S.T. Medal and Diploma</w:t>
      </w:r>
    </w:p>
    <w:p w14:paraId="47A05DAA" w14:textId="77777777" w:rsidR="00447C60" w:rsidRPr="00DB4433" w:rsidRDefault="00447C60" w:rsidP="00447C60">
      <w:pPr>
        <w:jc w:val="center"/>
        <w:rPr>
          <w:rFonts w:ascii="Tahoma" w:hAnsi="Tahoma" w:cs="Tahoma"/>
          <w:sz w:val="16"/>
        </w:rPr>
      </w:pPr>
      <w:r w:rsidRPr="00DB4433">
        <w:rPr>
          <w:rFonts w:ascii="Tahoma" w:hAnsi="Tahoma" w:cs="Tahoma"/>
          <w:sz w:val="16"/>
        </w:rPr>
        <w:t>Second place will receive £50, an A.B.S.T.  Medal and Diploma</w:t>
      </w:r>
      <w:r w:rsidR="00DB4433" w:rsidRPr="00DB4433">
        <w:rPr>
          <w:rFonts w:ascii="Tahoma" w:hAnsi="Tahoma" w:cs="Tahoma"/>
          <w:sz w:val="16"/>
        </w:rPr>
        <w:t xml:space="preserve">, </w:t>
      </w:r>
      <w:proofErr w:type="gramStart"/>
      <w:r w:rsidRPr="00DB4433">
        <w:rPr>
          <w:rFonts w:ascii="Tahoma" w:hAnsi="Tahoma" w:cs="Tahoma"/>
          <w:sz w:val="16"/>
        </w:rPr>
        <w:t>Third</w:t>
      </w:r>
      <w:proofErr w:type="gramEnd"/>
      <w:r w:rsidRPr="00DB4433">
        <w:rPr>
          <w:rFonts w:ascii="Tahoma" w:hAnsi="Tahoma" w:cs="Tahoma"/>
          <w:sz w:val="16"/>
        </w:rPr>
        <w:t xml:space="preserve"> place will receive £25, an A.B.S.T. Medal and Diploma</w:t>
      </w:r>
    </w:p>
    <w:p w14:paraId="6E362284" w14:textId="77777777" w:rsidR="00447C60" w:rsidRPr="00DB4433" w:rsidRDefault="00447C60" w:rsidP="00447C60">
      <w:pPr>
        <w:jc w:val="center"/>
        <w:rPr>
          <w:rFonts w:ascii="Tahoma" w:hAnsi="Tahoma" w:cs="Tahoma"/>
          <w:sz w:val="16"/>
        </w:rPr>
      </w:pPr>
    </w:p>
    <w:p w14:paraId="2DD7010A" w14:textId="77777777" w:rsidR="001A3528" w:rsidRPr="00DB4433" w:rsidRDefault="00447C60" w:rsidP="001A3528">
      <w:pPr>
        <w:rPr>
          <w:rFonts w:ascii="Tahoma" w:hAnsi="Tahoma" w:cs="Tahoma"/>
          <w:b/>
          <w:bCs/>
          <w:sz w:val="22"/>
          <w:szCs w:val="22"/>
        </w:rPr>
      </w:pPr>
      <w:r w:rsidRPr="00DB4433">
        <w:rPr>
          <w:rFonts w:ascii="Tahoma" w:hAnsi="Tahoma" w:cs="Tahoma"/>
          <w:b/>
          <w:bCs/>
          <w:sz w:val="22"/>
          <w:szCs w:val="22"/>
        </w:rPr>
        <w:t xml:space="preserve">Produce: </w:t>
      </w:r>
      <w:r w:rsidR="006C10AA" w:rsidRPr="00DB4433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Pr="00DB4433">
        <w:rPr>
          <w:rFonts w:ascii="Tahoma" w:hAnsi="Tahoma" w:cs="Tahoma"/>
          <w:b/>
          <w:bCs/>
          <w:sz w:val="22"/>
          <w:szCs w:val="22"/>
          <w:u w:val="single"/>
        </w:rPr>
        <w:t xml:space="preserve"> x Innovative Burger Bun Product</w:t>
      </w:r>
      <w:r w:rsidR="006C10AA" w:rsidRPr="00DB4433">
        <w:rPr>
          <w:rFonts w:ascii="Tahoma" w:hAnsi="Tahoma" w:cs="Tahoma"/>
          <w:b/>
          <w:bCs/>
          <w:sz w:val="22"/>
          <w:szCs w:val="22"/>
          <w:u w:val="single"/>
        </w:rPr>
        <w:t>s</w:t>
      </w:r>
      <w:r w:rsidRPr="00DB4433">
        <w:rPr>
          <w:rFonts w:ascii="Tahoma" w:hAnsi="Tahoma" w:cs="Tahoma"/>
          <w:b/>
          <w:bCs/>
          <w:sz w:val="22"/>
          <w:szCs w:val="22"/>
          <w:u w:val="single"/>
        </w:rPr>
        <w:t>:</w:t>
      </w:r>
    </w:p>
    <w:p w14:paraId="2C4FA371" w14:textId="77777777" w:rsidR="001A3528" w:rsidRPr="00DB4433" w:rsidRDefault="001A3528" w:rsidP="00DB4433">
      <w:pPr>
        <w:rPr>
          <w:rFonts w:ascii="Tahoma" w:hAnsi="Tahoma" w:cs="Tahoma"/>
          <w:b/>
          <w:bCs/>
          <w:sz w:val="16"/>
          <w:u w:val="single"/>
        </w:rPr>
      </w:pPr>
    </w:p>
    <w:p w14:paraId="063DF27B" w14:textId="77777777" w:rsidR="001A3528" w:rsidRDefault="001A3528" w:rsidP="00DB4433">
      <w:pPr>
        <w:rPr>
          <w:rFonts w:ascii="Tahoma" w:hAnsi="Tahoma" w:cs="Tahoma"/>
          <w:bCs/>
          <w:sz w:val="22"/>
        </w:rPr>
      </w:pPr>
      <w:r w:rsidRPr="009120CF">
        <w:rPr>
          <w:rFonts w:ascii="Tahoma" w:hAnsi="Tahoma" w:cs="Tahoma"/>
          <w:bCs/>
          <w:sz w:val="22"/>
        </w:rPr>
        <w:t>Provide 2 samples of one innovative burger bun suitable for the fast</w:t>
      </w:r>
      <w:r w:rsidR="00DB4433">
        <w:rPr>
          <w:rFonts w:ascii="Tahoma" w:hAnsi="Tahoma" w:cs="Tahoma"/>
          <w:bCs/>
          <w:sz w:val="22"/>
        </w:rPr>
        <w:t xml:space="preserve"> </w:t>
      </w:r>
      <w:r w:rsidRPr="009120CF">
        <w:rPr>
          <w:rFonts w:ascii="Tahoma" w:hAnsi="Tahoma" w:cs="Tahoma"/>
          <w:bCs/>
          <w:sz w:val="22"/>
        </w:rPr>
        <w:t xml:space="preserve">food industry in the serving of a </w:t>
      </w:r>
      <w:r w:rsidRPr="009120CF">
        <w:rPr>
          <w:rFonts w:ascii="Tahoma" w:hAnsi="Tahoma" w:cs="Tahoma"/>
          <w:b/>
          <w:bCs/>
          <w:sz w:val="22"/>
        </w:rPr>
        <w:t>beef burger</w:t>
      </w:r>
      <w:r w:rsidRPr="009120CF">
        <w:rPr>
          <w:rFonts w:ascii="Tahoma" w:hAnsi="Tahoma" w:cs="Tahoma"/>
          <w:bCs/>
          <w:sz w:val="22"/>
        </w:rPr>
        <w:t xml:space="preserve"> style product.</w:t>
      </w:r>
    </w:p>
    <w:p w14:paraId="118C16A7" w14:textId="77777777" w:rsidR="00DB4433" w:rsidRPr="00DB4433" w:rsidRDefault="00DB4433" w:rsidP="00DB4433">
      <w:pPr>
        <w:rPr>
          <w:rFonts w:ascii="Tahoma" w:hAnsi="Tahoma" w:cs="Tahoma"/>
          <w:b/>
          <w:bCs/>
          <w:sz w:val="16"/>
          <w:u w:val="single"/>
        </w:rPr>
      </w:pPr>
    </w:p>
    <w:p w14:paraId="464DC076" w14:textId="77777777" w:rsidR="001A3528" w:rsidRPr="009120CF" w:rsidRDefault="001A3528" w:rsidP="00DB4433">
      <w:pPr>
        <w:rPr>
          <w:rFonts w:ascii="Tahoma" w:hAnsi="Tahoma" w:cs="Tahoma"/>
          <w:bCs/>
          <w:sz w:val="22"/>
        </w:rPr>
      </w:pPr>
      <w:r w:rsidRPr="009120CF">
        <w:rPr>
          <w:rFonts w:ascii="Tahoma" w:hAnsi="Tahoma" w:cs="Tahoma"/>
          <w:b/>
          <w:bCs/>
          <w:sz w:val="22"/>
        </w:rPr>
        <w:t>and</w:t>
      </w:r>
      <w:r w:rsidRPr="009120CF">
        <w:rPr>
          <w:rFonts w:ascii="Tahoma" w:hAnsi="Tahoma" w:cs="Tahoma"/>
          <w:bCs/>
          <w:sz w:val="22"/>
        </w:rPr>
        <w:t xml:space="preserve"> 2 samples of one innovative burger bun suitable for the fast</w:t>
      </w:r>
      <w:r w:rsidR="00DB4433">
        <w:rPr>
          <w:rFonts w:ascii="Tahoma" w:hAnsi="Tahoma" w:cs="Tahoma"/>
          <w:bCs/>
          <w:sz w:val="22"/>
        </w:rPr>
        <w:t xml:space="preserve"> </w:t>
      </w:r>
      <w:r w:rsidRPr="009120CF">
        <w:rPr>
          <w:rFonts w:ascii="Tahoma" w:hAnsi="Tahoma" w:cs="Tahoma"/>
          <w:bCs/>
          <w:sz w:val="22"/>
        </w:rPr>
        <w:t xml:space="preserve">food industry in the serving of a </w:t>
      </w:r>
      <w:r w:rsidRPr="009120CF">
        <w:rPr>
          <w:rFonts w:ascii="Tahoma" w:hAnsi="Tahoma" w:cs="Tahoma"/>
          <w:b/>
          <w:bCs/>
          <w:sz w:val="22"/>
        </w:rPr>
        <w:t>chicken burger</w:t>
      </w:r>
      <w:r w:rsidRPr="009120CF">
        <w:rPr>
          <w:rFonts w:ascii="Tahoma" w:hAnsi="Tahoma" w:cs="Tahoma"/>
          <w:bCs/>
          <w:sz w:val="22"/>
        </w:rPr>
        <w:t xml:space="preserve"> style product.</w:t>
      </w:r>
    </w:p>
    <w:p w14:paraId="2FDD46C2" w14:textId="77777777" w:rsidR="006C10AA" w:rsidRPr="002353A6" w:rsidRDefault="006C10AA" w:rsidP="006C10AA">
      <w:pPr>
        <w:ind w:left="720"/>
        <w:rPr>
          <w:rFonts w:ascii="Tahoma" w:hAnsi="Tahoma" w:cs="Tahoma"/>
          <w:bCs/>
        </w:rPr>
      </w:pPr>
    </w:p>
    <w:p w14:paraId="56F05CCA" w14:textId="77777777" w:rsidR="009120CF" w:rsidRPr="00DB4433" w:rsidRDefault="009120CF" w:rsidP="00DB4433">
      <w:pPr>
        <w:pStyle w:val="ListParagraph"/>
        <w:numPr>
          <w:ilvl w:val="0"/>
          <w:numId w:val="2"/>
        </w:numPr>
        <w:rPr>
          <w:rFonts w:ascii="Tahoma" w:hAnsi="Tahoma" w:cs="Tahoma"/>
          <w:bCs/>
          <w:sz w:val="22"/>
        </w:rPr>
      </w:pPr>
      <w:r w:rsidRPr="00DB4433">
        <w:rPr>
          <w:rFonts w:ascii="Tahoma" w:hAnsi="Tahoma" w:cs="Tahoma"/>
          <w:bCs/>
          <w:sz w:val="22"/>
        </w:rPr>
        <w:t>Shape must be a standard burger bun round.</w:t>
      </w:r>
      <w:r w:rsidR="002971CA" w:rsidRPr="00DB4433">
        <w:rPr>
          <w:rFonts w:ascii="Tahoma" w:hAnsi="Tahoma" w:cs="Tahoma"/>
          <w:bCs/>
          <w:sz w:val="22"/>
        </w:rPr>
        <w:t xml:space="preserve"> Can be stamped or have a cut design on crown.</w:t>
      </w:r>
    </w:p>
    <w:p w14:paraId="5E2482D4" w14:textId="77777777" w:rsidR="00377561" w:rsidRPr="00DB4433" w:rsidRDefault="00377561" w:rsidP="00DB4433">
      <w:pPr>
        <w:pStyle w:val="ListParagraph"/>
        <w:numPr>
          <w:ilvl w:val="0"/>
          <w:numId w:val="2"/>
        </w:numPr>
        <w:rPr>
          <w:rFonts w:ascii="Tahoma" w:hAnsi="Tahoma" w:cs="Tahoma"/>
          <w:bCs/>
          <w:sz w:val="22"/>
        </w:rPr>
      </w:pPr>
      <w:r w:rsidRPr="00DB4433">
        <w:rPr>
          <w:rFonts w:ascii="Tahoma" w:hAnsi="Tahoma" w:cs="Tahoma"/>
          <w:bCs/>
          <w:sz w:val="22"/>
        </w:rPr>
        <w:t xml:space="preserve">Bun size should be </w:t>
      </w:r>
      <w:r w:rsidR="00DB4433" w:rsidRPr="00DB4433">
        <w:rPr>
          <w:rFonts w:ascii="Tahoma" w:hAnsi="Tahoma" w:cs="Tahoma"/>
          <w:bCs/>
          <w:sz w:val="22"/>
        </w:rPr>
        <w:t xml:space="preserve">approx. </w:t>
      </w:r>
      <w:r w:rsidR="006C10AA" w:rsidRPr="00DB4433">
        <w:rPr>
          <w:rFonts w:ascii="Tahoma" w:hAnsi="Tahoma" w:cs="Tahoma"/>
          <w:bCs/>
          <w:sz w:val="22"/>
        </w:rPr>
        <w:t xml:space="preserve">4 inches in diameter for beef and </w:t>
      </w:r>
      <w:r w:rsidR="00DB4433" w:rsidRPr="00DB4433">
        <w:rPr>
          <w:rFonts w:ascii="Tahoma" w:hAnsi="Tahoma" w:cs="Tahoma"/>
          <w:bCs/>
          <w:sz w:val="22"/>
        </w:rPr>
        <w:t xml:space="preserve">approx. </w:t>
      </w:r>
      <w:r w:rsidR="006C10AA" w:rsidRPr="00DB4433">
        <w:rPr>
          <w:rFonts w:ascii="Tahoma" w:hAnsi="Tahoma" w:cs="Tahoma"/>
          <w:bCs/>
          <w:sz w:val="22"/>
        </w:rPr>
        <w:t xml:space="preserve">4.5 inches in </w:t>
      </w:r>
      <w:r w:rsidRPr="00DB4433">
        <w:rPr>
          <w:rFonts w:ascii="Tahoma" w:hAnsi="Tahoma" w:cs="Tahoma"/>
          <w:bCs/>
          <w:sz w:val="22"/>
        </w:rPr>
        <w:t>diameter</w:t>
      </w:r>
      <w:r w:rsidR="006C10AA" w:rsidRPr="00DB4433">
        <w:rPr>
          <w:rFonts w:ascii="Tahoma" w:hAnsi="Tahoma" w:cs="Tahoma"/>
          <w:bCs/>
          <w:sz w:val="22"/>
        </w:rPr>
        <w:t xml:space="preserve"> for chicken</w:t>
      </w:r>
      <w:r w:rsidRPr="00DB4433">
        <w:rPr>
          <w:rFonts w:ascii="Tahoma" w:hAnsi="Tahoma" w:cs="Tahoma"/>
          <w:bCs/>
          <w:sz w:val="22"/>
        </w:rPr>
        <w:t>.</w:t>
      </w:r>
    </w:p>
    <w:p w14:paraId="39BBE9DD" w14:textId="77777777" w:rsidR="00447C60" w:rsidRPr="00DB4433" w:rsidRDefault="00377561" w:rsidP="00DB4433">
      <w:pPr>
        <w:pStyle w:val="ListParagraph"/>
        <w:numPr>
          <w:ilvl w:val="0"/>
          <w:numId w:val="2"/>
        </w:numPr>
        <w:rPr>
          <w:rFonts w:ascii="Tahoma" w:hAnsi="Tahoma" w:cs="Tahoma"/>
          <w:bCs/>
          <w:sz w:val="22"/>
        </w:rPr>
      </w:pPr>
      <w:r w:rsidRPr="00DB4433">
        <w:rPr>
          <w:rFonts w:ascii="Tahoma" w:hAnsi="Tahoma" w:cs="Tahoma"/>
          <w:bCs/>
          <w:sz w:val="22"/>
        </w:rPr>
        <w:t>No restrictions o</w:t>
      </w:r>
      <w:r w:rsidR="00447C60" w:rsidRPr="00DB4433">
        <w:rPr>
          <w:rFonts w:ascii="Tahoma" w:hAnsi="Tahoma" w:cs="Tahoma"/>
          <w:bCs/>
          <w:sz w:val="22"/>
        </w:rPr>
        <w:t>n height.</w:t>
      </w:r>
    </w:p>
    <w:p w14:paraId="79079DDF" w14:textId="77777777" w:rsidR="001A3528" w:rsidRPr="00DB4433" w:rsidRDefault="006C10AA" w:rsidP="00DB4433">
      <w:pPr>
        <w:pStyle w:val="ListParagraph"/>
        <w:numPr>
          <w:ilvl w:val="0"/>
          <w:numId w:val="2"/>
        </w:numPr>
        <w:rPr>
          <w:rFonts w:ascii="Tahoma" w:hAnsi="Tahoma" w:cs="Tahoma"/>
          <w:bCs/>
          <w:sz w:val="22"/>
        </w:rPr>
      </w:pPr>
      <w:r w:rsidRPr="00DB4433">
        <w:rPr>
          <w:rFonts w:ascii="Tahoma" w:hAnsi="Tahoma" w:cs="Tahoma"/>
          <w:bCs/>
          <w:sz w:val="22"/>
        </w:rPr>
        <w:t xml:space="preserve">Weight must be between </w:t>
      </w:r>
      <w:r w:rsidR="001A3528" w:rsidRPr="00DB4433">
        <w:rPr>
          <w:rFonts w:ascii="Tahoma" w:hAnsi="Tahoma" w:cs="Tahoma"/>
          <w:bCs/>
          <w:sz w:val="22"/>
        </w:rPr>
        <w:t>74-80g for the 4.5</w:t>
      </w:r>
      <w:r w:rsidR="00DB4433" w:rsidRPr="00DB4433">
        <w:rPr>
          <w:rFonts w:ascii="Tahoma" w:hAnsi="Tahoma" w:cs="Tahoma"/>
          <w:bCs/>
          <w:sz w:val="22"/>
        </w:rPr>
        <w:t xml:space="preserve"> inch and 57-63g for the 4 inch on the day of judging.</w:t>
      </w:r>
    </w:p>
    <w:p w14:paraId="34406501" w14:textId="77777777" w:rsidR="00377561" w:rsidRPr="00DB4433" w:rsidRDefault="00377561" w:rsidP="00DB4433">
      <w:pPr>
        <w:pStyle w:val="ListParagraph"/>
        <w:numPr>
          <w:ilvl w:val="0"/>
          <w:numId w:val="2"/>
        </w:numPr>
        <w:rPr>
          <w:rFonts w:ascii="Tahoma" w:hAnsi="Tahoma" w:cs="Tahoma"/>
          <w:bCs/>
          <w:sz w:val="22"/>
        </w:rPr>
      </w:pPr>
      <w:r w:rsidRPr="00DB4433">
        <w:rPr>
          <w:rFonts w:ascii="Tahoma" w:hAnsi="Tahoma" w:cs="Tahoma"/>
          <w:bCs/>
          <w:sz w:val="22"/>
        </w:rPr>
        <w:t xml:space="preserve">Toppings must be added pre-bake and </w:t>
      </w:r>
      <w:r w:rsidR="009120CF" w:rsidRPr="00DB4433">
        <w:rPr>
          <w:rFonts w:ascii="Tahoma" w:hAnsi="Tahoma" w:cs="Tahoma"/>
          <w:bCs/>
          <w:sz w:val="22"/>
        </w:rPr>
        <w:t xml:space="preserve">be shelf </w:t>
      </w:r>
      <w:r w:rsidR="006C10AA" w:rsidRPr="00DB4433">
        <w:rPr>
          <w:rFonts w:ascii="Tahoma" w:hAnsi="Tahoma" w:cs="Tahoma"/>
          <w:bCs/>
          <w:sz w:val="22"/>
        </w:rPr>
        <w:t>stable e.g. Rice cones, paprika.</w:t>
      </w:r>
    </w:p>
    <w:p w14:paraId="256FADE8" w14:textId="77777777" w:rsidR="00CA2600" w:rsidRPr="00DB4433" w:rsidRDefault="00CA2600" w:rsidP="00DB4433">
      <w:pPr>
        <w:pStyle w:val="ListParagraph"/>
        <w:numPr>
          <w:ilvl w:val="0"/>
          <w:numId w:val="2"/>
        </w:numPr>
        <w:rPr>
          <w:rFonts w:ascii="Tahoma" w:hAnsi="Tahoma" w:cs="Tahoma"/>
          <w:bCs/>
          <w:sz w:val="22"/>
        </w:rPr>
      </w:pPr>
      <w:r w:rsidRPr="00DB4433">
        <w:rPr>
          <w:rFonts w:ascii="Tahoma" w:hAnsi="Tahoma" w:cs="Tahoma"/>
          <w:bCs/>
          <w:sz w:val="22"/>
        </w:rPr>
        <w:t xml:space="preserve">The following allergens must not be part of your recipe: </w:t>
      </w:r>
      <w:r w:rsidR="006C10AA" w:rsidRPr="00DB4433">
        <w:rPr>
          <w:rFonts w:ascii="Tahoma" w:hAnsi="Tahoma" w:cs="Tahoma"/>
          <w:bCs/>
          <w:sz w:val="22"/>
        </w:rPr>
        <w:t>Nuts, Soya.</w:t>
      </w:r>
    </w:p>
    <w:p w14:paraId="486F6F41" w14:textId="77777777" w:rsidR="00CA2600" w:rsidRPr="00DB4433" w:rsidRDefault="00CA2600" w:rsidP="00DB4433">
      <w:pPr>
        <w:pStyle w:val="ListParagraph"/>
        <w:numPr>
          <w:ilvl w:val="0"/>
          <w:numId w:val="2"/>
        </w:numPr>
        <w:rPr>
          <w:rFonts w:ascii="Tahoma" w:hAnsi="Tahoma" w:cs="Tahoma"/>
          <w:bCs/>
          <w:sz w:val="22"/>
        </w:rPr>
      </w:pPr>
      <w:r w:rsidRPr="00DB4433">
        <w:rPr>
          <w:rFonts w:ascii="Tahoma" w:hAnsi="Tahoma" w:cs="Tahoma"/>
          <w:bCs/>
          <w:sz w:val="22"/>
        </w:rPr>
        <w:t xml:space="preserve">The following must also </w:t>
      </w:r>
      <w:r w:rsidR="006C10AA" w:rsidRPr="00DB4433">
        <w:rPr>
          <w:rFonts w:ascii="Tahoma" w:hAnsi="Tahoma" w:cs="Tahoma"/>
          <w:bCs/>
          <w:sz w:val="22"/>
        </w:rPr>
        <w:t xml:space="preserve">not be part of your innovation: </w:t>
      </w:r>
      <w:r w:rsidRPr="00DB4433">
        <w:rPr>
          <w:rFonts w:ascii="Tahoma" w:hAnsi="Tahoma" w:cs="Tahoma"/>
          <w:bCs/>
          <w:sz w:val="22"/>
        </w:rPr>
        <w:t>additions with low ambient shelf life e.g. fr</w:t>
      </w:r>
      <w:r w:rsidR="006C10AA" w:rsidRPr="00DB4433">
        <w:rPr>
          <w:rFonts w:ascii="Tahoma" w:hAnsi="Tahoma" w:cs="Tahoma"/>
          <w:bCs/>
          <w:sz w:val="22"/>
        </w:rPr>
        <w:t>esh fruit/vegetables.</w:t>
      </w:r>
    </w:p>
    <w:p w14:paraId="760BDF83" w14:textId="77777777" w:rsidR="006C10AA" w:rsidRPr="00DB4433" w:rsidRDefault="006C10AA" w:rsidP="00DB4433">
      <w:pPr>
        <w:pStyle w:val="ListParagraph"/>
        <w:numPr>
          <w:ilvl w:val="0"/>
          <w:numId w:val="2"/>
        </w:numPr>
        <w:rPr>
          <w:rFonts w:ascii="Tahoma" w:hAnsi="Tahoma" w:cs="Tahoma"/>
          <w:bCs/>
          <w:sz w:val="22"/>
        </w:rPr>
      </w:pPr>
      <w:r w:rsidRPr="00DB4433">
        <w:rPr>
          <w:rFonts w:ascii="Tahoma" w:hAnsi="Tahoma" w:cs="Tahoma"/>
          <w:bCs/>
          <w:sz w:val="22"/>
        </w:rPr>
        <w:t>Inclusions can be added to the dough e.g. Cajun flavouring/BBQ flavouring.</w:t>
      </w:r>
    </w:p>
    <w:p w14:paraId="408A88B2" w14:textId="77777777" w:rsidR="00447C60" w:rsidRPr="00DB4433" w:rsidRDefault="00447C60" w:rsidP="00447C60">
      <w:pPr>
        <w:jc w:val="center"/>
        <w:rPr>
          <w:rFonts w:ascii="Tahoma" w:hAnsi="Tahoma" w:cs="Tahoma"/>
          <w:bCs/>
          <w:sz w:val="16"/>
        </w:rPr>
      </w:pPr>
    </w:p>
    <w:p w14:paraId="1DAAE1EB" w14:textId="77777777" w:rsidR="00CA2600" w:rsidRDefault="00447C60" w:rsidP="00377561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u w:val="single"/>
        </w:rPr>
      </w:pPr>
      <w:r w:rsidRPr="00CA2600">
        <w:rPr>
          <w:rFonts w:ascii="Arial" w:eastAsia="Calibri" w:hAnsi="Arial" w:cs="Arial"/>
          <w:b/>
          <w:color w:val="000000"/>
          <w:u w:val="single"/>
        </w:rPr>
        <w:t xml:space="preserve">1 x A4 sheet </w:t>
      </w:r>
      <w:r w:rsidR="00CA2600" w:rsidRPr="00CA2600">
        <w:rPr>
          <w:rFonts w:ascii="Arial" w:eastAsia="Calibri" w:hAnsi="Arial" w:cs="Arial"/>
          <w:b/>
          <w:color w:val="000000"/>
          <w:u w:val="single"/>
        </w:rPr>
        <w:t>Recipe &amp; Concept Idea</w:t>
      </w:r>
    </w:p>
    <w:p w14:paraId="3FA9B243" w14:textId="77777777" w:rsidR="006C10AA" w:rsidRPr="00DB4433" w:rsidRDefault="006C10AA" w:rsidP="00377561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16"/>
          <w:u w:val="single"/>
        </w:rPr>
      </w:pPr>
    </w:p>
    <w:p w14:paraId="6C288F86" w14:textId="77777777" w:rsidR="006C10AA" w:rsidRDefault="00CA2600" w:rsidP="00DB443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</w:rPr>
      </w:pPr>
      <w:r w:rsidRPr="00DB4433">
        <w:rPr>
          <w:rFonts w:ascii="Arial" w:eastAsia="Calibri" w:hAnsi="Arial" w:cs="Arial"/>
          <w:color w:val="000000"/>
          <w:sz w:val="22"/>
        </w:rPr>
        <w:t xml:space="preserve">Provide a printed A4 paper sheet </w:t>
      </w:r>
      <w:r w:rsidR="00377561" w:rsidRPr="00DB4433">
        <w:rPr>
          <w:rFonts w:ascii="Arial" w:eastAsia="Calibri" w:hAnsi="Arial" w:cs="Arial"/>
          <w:color w:val="000000"/>
          <w:sz w:val="22"/>
        </w:rPr>
        <w:t xml:space="preserve">containing </w:t>
      </w:r>
      <w:r w:rsidRPr="00DB4433">
        <w:rPr>
          <w:rFonts w:ascii="Arial" w:eastAsia="Calibri" w:hAnsi="Arial" w:cs="Arial"/>
          <w:color w:val="000000"/>
          <w:sz w:val="22"/>
        </w:rPr>
        <w:t xml:space="preserve">the </w:t>
      </w:r>
      <w:r w:rsidR="00377561" w:rsidRPr="00DB4433">
        <w:rPr>
          <w:rFonts w:ascii="Arial" w:eastAsia="Calibri" w:hAnsi="Arial" w:cs="Arial"/>
          <w:color w:val="000000"/>
          <w:sz w:val="22"/>
        </w:rPr>
        <w:t>recipe (please highlight all</w:t>
      </w:r>
      <w:r w:rsidR="00DB4433">
        <w:rPr>
          <w:rFonts w:ascii="Arial" w:eastAsia="Calibri" w:hAnsi="Arial" w:cs="Arial"/>
          <w:color w:val="000000"/>
          <w:sz w:val="22"/>
        </w:rPr>
        <w:t xml:space="preserve"> </w:t>
      </w:r>
      <w:r w:rsidRPr="00DB4433">
        <w:rPr>
          <w:rFonts w:ascii="Arial" w:eastAsia="Calibri" w:hAnsi="Arial" w:cs="Arial"/>
          <w:color w:val="000000"/>
          <w:sz w:val="22"/>
        </w:rPr>
        <w:t>A</w:t>
      </w:r>
      <w:r w:rsidR="00377561" w:rsidRPr="00DB4433">
        <w:rPr>
          <w:rFonts w:ascii="Arial" w:eastAsia="Calibri" w:hAnsi="Arial" w:cs="Arial"/>
          <w:color w:val="000000"/>
          <w:sz w:val="22"/>
        </w:rPr>
        <w:t>llergens</w:t>
      </w:r>
      <w:r w:rsidRPr="00DB4433">
        <w:rPr>
          <w:rFonts w:ascii="Arial" w:eastAsia="Calibri" w:hAnsi="Arial" w:cs="Arial"/>
          <w:color w:val="000000"/>
          <w:sz w:val="22"/>
        </w:rPr>
        <w:t xml:space="preserve"> in bold</w:t>
      </w:r>
      <w:r w:rsidR="00377561" w:rsidRPr="00DB4433">
        <w:rPr>
          <w:rFonts w:ascii="Arial" w:eastAsia="Calibri" w:hAnsi="Arial" w:cs="Arial"/>
          <w:color w:val="000000"/>
          <w:sz w:val="22"/>
        </w:rPr>
        <w:t>) and method of production</w:t>
      </w:r>
      <w:r w:rsidR="002353A6" w:rsidRPr="00DB4433">
        <w:rPr>
          <w:rFonts w:ascii="Arial" w:eastAsia="Calibri" w:hAnsi="Arial" w:cs="Arial"/>
          <w:color w:val="000000"/>
          <w:sz w:val="22"/>
        </w:rPr>
        <w:t>.</w:t>
      </w:r>
      <w:r w:rsidR="00377561" w:rsidRPr="00DB4433">
        <w:rPr>
          <w:rFonts w:ascii="Arial" w:eastAsia="Calibri" w:hAnsi="Arial" w:cs="Arial"/>
          <w:color w:val="000000"/>
          <w:sz w:val="22"/>
        </w:rPr>
        <w:t xml:space="preserve"> In this you can also provide a</w:t>
      </w:r>
      <w:r w:rsidR="00DB4433">
        <w:rPr>
          <w:rFonts w:ascii="Arial" w:eastAsia="Calibri" w:hAnsi="Arial" w:cs="Arial"/>
          <w:color w:val="000000"/>
          <w:sz w:val="22"/>
        </w:rPr>
        <w:t xml:space="preserve"> </w:t>
      </w:r>
      <w:r w:rsidR="006C10AA" w:rsidRPr="00DB4433">
        <w:rPr>
          <w:rFonts w:ascii="Arial" w:eastAsia="Calibri" w:hAnsi="Arial" w:cs="Arial"/>
          <w:color w:val="000000"/>
          <w:sz w:val="22"/>
        </w:rPr>
        <w:t>build</w:t>
      </w:r>
      <w:r w:rsidRPr="00DB4433">
        <w:rPr>
          <w:rFonts w:ascii="Arial" w:eastAsia="Calibri" w:hAnsi="Arial" w:cs="Arial"/>
          <w:color w:val="000000"/>
          <w:sz w:val="22"/>
        </w:rPr>
        <w:t xml:space="preserve"> </w:t>
      </w:r>
      <w:r w:rsidR="00377561" w:rsidRPr="00DB4433">
        <w:rPr>
          <w:rFonts w:ascii="Arial" w:eastAsia="Calibri" w:hAnsi="Arial" w:cs="Arial"/>
          <w:color w:val="000000"/>
          <w:sz w:val="22"/>
        </w:rPr>
        <w:t xml:space="preserve">suggestion </w:t>
      </w:r>
      <w:r w:rsidRPr="00DB4433">
        <w:rPr>
          <w:rFonts w:ascii="Arial" w:eastAsia="Calibri" w:hAnsi="Arial" w:cs="Arial"/>
          <w:color w:val="000000"/>
          <w:sz w:val="22"/>
        </w:rPr>
        <w:t xml:space="preserve">(including </w:t>
      </w:r>
      <w:r w:rsidR="006C10AA" w:rsidRPr="00DB4433">
        <w:rPr>
          <w:rFonts w:ascii="Arial" w:eastAsia="Calibri" w:hAnsi="Arial" w:cs="Arial"/>
          <w:color w:val="000000"/>
          <w:sz w:val="22"/>
        </w:rPr>
        <w:t>meat patty/chicken, sauces, salads etc</w:t>
      </w:r>
      <w:r w:rsidRPr="00DB4433">
        <w:rPr>
          <w:rFonts w:ascii="Arial" w:eastAsia="Calibri" w:hAnsi="Arial" w:cs="Arial"/>
          <w:color w:val="000000"/>
          <w:sz w:val="22"/>
        </w:rPr>
        <w:t>.</w:t>
      </w:r>
      <w:r w:rsidR="009120CF" w:rsidRPr="00DB4433">
        <w:rPr>
          <w:rFonts w:ascii="Arial" w:eastAsia="Calibri" w:hAnsi="Arial" w:cs="Arial"/>
          <w:color w:val="000000"/>
          <w:sz w:val="22"/>
        </w:rPr>
        <w:t>)</w:t>
      </w:r>
      <w:r w:rsidRPr="00DB4433">
        <w:rPr>
          <w:rFonts w:ascii="Arial" w:eastAsia="Calibri" w:hAnsi="Arial" w:cs="Arial"/>
          <w:color w:val="000000"/>
          <w:sz w:val="22"/>
        </w:rPr>
        <w:t xml:space="preserve"> for your </w:t>
      </w:r>
      <w:r w:rsidR="00377561" w:rsidRPr="00DB4433">
        <w:rPr>
          <w:rFonts w:ascii="Arial" w:eastAsia="Calibri" w:hAnsi="Arial" w:cs="Arial"/>
          <w:color w:val="000000"/>
          <w:sz w:val="22"/>
        </w:rPr>
        <w:t>concept.</w:t>
      </w:r>
      <w:r w:rsidR="006C10AA" w:rsidRPr="00DB4433">
        <w:rPr>
          <w:rFonts w:ascii="Arial" w:eastAsia="Calibri" w:hAnsi="Arial" w:cs="Arial"/>
          <w:color w:val="000000"/>
          <w:sz w:val="22"/>
        </w:rPr>
        <w:t xml:space="preserve"> </w:t>
      </w:r>
    </w:p>
    <w:p w14:paraId="6B170A0D" w14:textId="77777777" w:rsidR="00DB4433" w:rsidRPr="00DB4433" w:rsidRDefault="00DB4433" w:rsidP="00DB443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6"/>
        </w:rPr>
      </w:pPr>
    </w:p>
    <w:p w14:paraId="6DE99705" w14:textId="77777777" w:rsidR="00447C60" w:rsidRPr="00DB4433" w:rsidRDefault="006C10AA" w:rsidP="00DB443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</w:rPr>
      </w:pPr>
      <w:r w:rsidRPr="00DB4433">
        <w:rPr>
          <w:rFonts w:ascii="Arial" w:eastAsia="Calibri" w:hAnsi="Arial" w:cs="Arial"/>
          <w:color w:val="000000"/>
          <w:sz w:val="22"/>
        </w:rPr>
        <w:t>Please provide reasoning behind your idea for instance</w:t>
      </w:r>
      <w:r w:rsidR="001A3528" w:rsidRPr="00DB4433">
        <w:rPr>
          <w:rFonts w:ascii="Arial" w:eastAsia="Calibri" w:hAnsi="Arial" w:cs="Arial"/>
          <w:color w:val="000000"/>
          <w:sz w:val="22"/>
        </w:rPr>
        <w:t>,</w:t>
      </w:r>
      <w:r w:rsidRPr="00DB4433">
        <w:rPr>
          <w:rFonts w:ascii="Arial" w:eastAsia="Calibri" w:hAnsi="Arial" w:cs="Arial"/>
          <w:color w:val="000000"/>
          <w:sz w:val="22"/>
        </w:rPr>
        <w:t xml:space="preserve"> if a Mexican bun is made, is this because Mexican flavours are trending in the UK or are Mexican restaurants being opened at an increasing rate compared to American smokehouses…</w:t>
      </w:r>
    </w:p>
    <w:p w14:paraId="35539639" w14:textId="77777777" w:rsidR="006C10AA" w:rsidRPr="00DB4433" w:rsidRDefault="006C10AA" w:rsidP="006C10AA">
      <w:pPr>
        <w:autoSpaceDE w:val="0"/>
        <w:autoSpaceDN w:val="0"/>
        <w:adjustRightInd w:val="0"/>
        <w:ind w:left="720" w:firstLine="70"/>
        <w:rPr>
          <w:rFonts w:ascii="Tahoma" w:hAnsi="Tahoma" w:cs="Tahoma"/>
          <w:b/>
          <w:sz w:val="16"/>
        </w:rPr>
      </w:pPr>
    </w:p>
    <w:p w14:paraId="62B6E8D7" w14:textId="77777777" w:rsidR="00447C60" w:rsidRPr="00DB4433" w:rsidRDefault="00377561" w:rsidP="00DB4433">
      <w:pPr>
        <w:jc w:val="center"/>
        <w:rPr>
          <w:rFonts w:ascii="Tahoma" w:hAnsi="Tahoma" w:cs="Tahoma"/>
          <w:b/>
          <w:sz w:val="18"/>
        </w:rPr>
      </w:pPr>
      <w:r w:rsidRPr="00DB4433">
        <w:rPr>
          <w:rFonts w:ascii="Tahoma" w:hAnsi="Tahoma" w:cs="Tahoma"/>
          <w:b/>
          <w:sz w:val="18"/>
        </w:rPr>
        <w:t xml:space="preserve">Please display </w:t>
      </w:r>
      <w:r w:rsidR="00DB4433" w:rsidRPr="00DB4433">
        <w:rPr>
          <w:rFonts w:ascii="Tahoma" w:hAnsi="Tahoma" w:cs="Tahoma"/>
          <w:b/>
          <w:sz w:val="18"/>
        </w:rPr>
        <w:t>the 4 buns</w:t>
      </w:r>
      <w:r w:rsidR="001A3528" w:rsidRPr="00DB4433">
        <w:rPr>
          <w:rFonts w:ascii="Tahoma" w:hAnsi="Tahoma" w:cs="Tahoma"/>
          <w:b/>
          <w:sz w:val="18"/>
        </w:rPr>
        <w:t xml:space="preserve"> uncut and u</w:t>
      </w:r>
      <w:r w:rsidRPr="00DB4433">
        <w:rPr>
          <w:rFonts w:ascii="Tahoma" w:hAnsi="Tahoma" w:cs="Tahoma"/>
          <w:b/>
          <w:sz w:val="18"/>
        </w:rPr>
        <w:t>nfilled on a square silver cake board 25cm x 25cm</w:t>
      </w:r>
      <w:r w:rsidR="00CA2600" w:rsidRPr="00DB4433">
        <w:rPr>
          <w:rFonts w:ascii="Tahoma" w:hAnsi="Tahoma" w:cs="Tahoma"/>
          <w:b/>
          <w:sz w:val="18"/>
        </w:rPr>
        <w:t xml:space="preserve"> or smaller.</w:t>
      </w:r>
    </w:p>
    <w:p w14:paraId="1E0F5BAC" w14:textId="77777777" w:rsidR="00447C60" w:rsidRDefault="00447C60" w:rsidP="00447C60">
      <w:pPr>
        <w:rPr>
          <w:sz w:val="4"/>
          <w:szCs w:val="16"/>
          <w:lang w:eastAsia="en-GB"/>
        </w:rPr>
      </w:pPr>
    </w:p>
    <w:p w14:paraId="4E3C879C" w14:textId="77777777" w:rsidR="00447C60" w:rsidRPr="00DB4433" w:rsidRDefault="00447C60" w:rsidP="00447C60">
      <w:pPr>
        <w:jc w:val="center"/>
        <w:rPr>
          <w:rFonts w:ascii="Tahoma" w:hAnsi="Tahoma" w:cs="Tahoma"/>
          <w:b/>
          <w:sz w:val="16"/>
        </w:rPr>
      </w:pPr>
    </w:p>
    <w:p w14:paraId="032B595F" w14:textId="77777777" w:rsidR="00447C60" w:rsidRDefault="00447C60" w:rsidP="00447C6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You will be marked on the following</w:t>
      </w:r>
    </w:p>
    <w:p w14:paraId="311041FE" w14:textId="77777777" w:rsidR="00447C60" w:rsidRDefault="00DB4433" w:rsidP="00447C60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Visual appeal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447C60">
        <w:rPr>
          <w:rFonts w:ascii="Tahoma" w:hAnsi="Tahoma" w:cs="Tahoma"/>
          <w:sz w:val="20"/>
        </w:rPr>
        <w:t>□ Marketing potential</w:t>
      </w:r>
      <w:r>
        <w:rPr>
          <w:rFonts w:ascii="Tahoma" w:hAnsi="Tahoma" w:cs="Tahoma"/>
          <w:sz w:val="20"/>
        </w:rPr>
        <w:t xml:space="preserve">     □ Flavour</w:t>
      </w:r>
    </w:p>
    <w:p w14:paraId="57C074C2" w14:textId="77777777" w:rsidR="00447C60" w:rsidRPr="00DB4433" w:rsidRDefault="00DB4433" w:rsidP="00E8511A">
      <w:pPr>
        <w:numPr>
          <w:ilvl w:val="0"/>
          <w:numId w:val="1"/>
        </w:numPr>
        <w:rPr>
          <w:rFonts w:ascii="Tahoma" w:hAnsi="Tahoma" w:cs="Tahoma"/>
          <w:sz w:val="20"/>
        </w:rPr>
      </w:pPr>
      <w:r w:rsidRPr="00DB4433">
        <w:rPr>
          <w:rFonts w:ascii="Tahoma" w:hAnsi="Tahoma" w:cs="Tahoma"/>
          <w:sz w:val="20"/>
        </w:rPr>
        <w:t>Innovation</w:t>
      </w:r>
      <w:r w:rsidRPr="00DB4433">
        <w:rPr>
          <w:rFonts w:ascii="Tahoma" w:hAnsi="Tahoma" w:cs="Tahoma"/>
          <w:sz w:val="20"/>
        </w:rPr>
        <w:tab/>
      </w:r>
      <w:r w:rsidRPr="00DB4433">
        <w:rPr>
          <w:rFonts w:ascii="Tahoma" w:hAnsi="Tahoma" w:cs="Tahoma"/>
          <w:sz w:val="20"/>
        </w:rPr>
        <w:tab/>
        <w:t xml:space="preserve">□ </w:t>
      </w:r>
      <w:r w:rsidR="00447C60" w:rsidRPr="00DB4433">
        <w:rPr>
          <w:rFonts w:ascii="Tahoma" w:hAnsi="Tahoma" w:cs="Tahoma"/>
          <w:sz w:val="20"/>
        </w:rPr>
        <w:t>Texture</w:t>
      </w:r>
      <w:r w:rsidR="00447C60" w:rsidRPr="00DB4433">
        <w:rPr>
          <w:rFonts w:ascii="Tahoma" w:hAnsi="Tahoma" w:cs="Tahoma"/>
          <w:sz w:val="20"/>
        </w:rPr>
        <w:tab/>
      </w:r>
    </w:p>
    <w:p w14:paraId="0D4C0BE6" w14:textId="77777777" w:rsidR="00447C60" w:rsidRDefault="00447C60" w:rsidP="00447C60">
      <w:pPr>
        <w:jc w:val="center"/>
        <w:rPr>
          <w:rFonts w:ascii="Tahoma" w:hAnsi="Tahoma" w:cs="Tahoma"/>
          <w:b/>
          <w:noProof/>
          <w:color w:val="FF0000"/>
          <w:sz w:val="20"/>
          <w:lang w:eastAsia="en-GB"/>
        </w:rPr>
      </w:pPr>
    </w:p>
    <w:p w14:paraId="39712CBB" w14:textId="77777777" w:rsidR="009120CF" w:rsidRPr="009120CF" w:rsidRDefault="00447C60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Please note all entries submitted may be photographed and used for press release purposes for no additional remuneration. In acceptance of entry all </w:t>
      </w:r>
      <w:r w:rsidR="002353A6">
        <w:rPr>
          <w:rFonts w:ascii="Tahoma" w:hAnsi="Tahoma" w:cs="Tahoma"/>
          <w:bCs/>
          <w:sz w:val="16"/>
          <w:szCs w:val="16"/>
        </w:rPr>
        <w:t>entrants’</w:t>
      </w:r>
      <w:r>
        <w:rPr>
          <w:rFonts w:ascii="Tahoma" w:hAnsi="Tahoma" w:cs="Tahoma"/>
          <w:bCs/>
          <w:sz w:val="16"/>
          <w:szCs w:val="16"/>
        </w:rPr>
        <w:t xml:space="preserve"> names and names of colleges may be photographed and used for publicity purposes by the sponsor.</w:t>
      </w:r>
      <w:r w:rsidR="002353A6">
        <w:rPr>
          <w:rFonts w:ascii="Tahoma" w:hAnsi="Tahoma" w:cs="Tahoma"/>
          <w:bCs/>
          <w:sz w:val="16"/>
          <w:szCs w:val="16"/>
        </w:rPr>
        <w:t xml:space="preserve">  By entering the </w:t>
      </w:r>
      <w:proofErr w:type="gramStart"/>
      <w:r w:rsidR="002353A6">
        <w:rPr>
          <w:rFonts w:ascii="Tahoma" w:hAnsi="Tahoma" w:cs="Tahoma"/>
          <w:bCs/>
          <w:sz w:val="16"/>
          <w:szCs w:val="16"/>
        </w:rPr>
        <w:t>products</w:t>
      </w:r>
      <w:proofErr w:type="gramEnd"/>
      <w:r w:rsidR="002353A6">
        <w:rPr>
          <w:rFonts w:ascii="Tahoma" w:hAnsi="Tahoma" w:cs="Tahoma"/>
          <w:bCs/>
          <w:sz w:val="16"/>
          <w:szCs w:val="16"/>
        </w:rPr>
        <w:t xml:space="preserve"> you agree that any recipes submitted will become the property of Guenther Bakeries UK and no remuneration will be given.</w:t>
      </w:r>
    </w:p>
    <w:sectPr w:rsidR="009120CF" w:rsidRPr="009120CF" w:rsidSect="00CA260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7D78A" w14:textId="77777777" w:rsidR="00E95DAD" w:rsidRDefault="00E95DAD" w:rsidP="001A3528">
      <w:r>
        <w:separator/>
      </w:r>
    </w:p>
  </w:endnote>
  <w:endnote w:type="continuationSeparator" w:id="0">
    <w:p w14:paraId="5CA19359" w14:textId="77777777" w:rsidR="00E95DAD" w:rsidRDefault="00E95DAD" w:rsidP="001A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3A6C6" w14:textId="77777777" w:rsidR="00E95DAD" w:rsidRDefault="00E95DAD" w:rsidP="001A3528">
      <w:r>
        <w:separator/>
      </w:r>
    </w:p>
  </w:footnote>
  <w:footnote w:type="continuationSeparator" w:id="0">
    <w:p w14:paraId="6AB0B4B9" w14:textId="77777777" w:rsidR="00E95DAD" w:rsidRDefault="00E95DAD" w:rsidP="001A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A2E3F"/>
    <w:multiLevelType w:val="hybridMultilevel"/>
    <w:tmpl w:val="230A8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19C4"/>
    <w:multiLevelType w:val="hybridMultilevel"/>
    <w:tmpl w:val="57A61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84F8B"/>
    <w:multiLevelType w:val="hybridMultilevel"/>
    <w:tmpl w:val="84E4BE2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60"/>
    <w:rsid w:val="00166FC4"/>
    <w:rsid w:val="001A3528"/>
    <w:rsid w:val="002353A6"/>
    <w:rsid w:val="002639A0"/>
    <w:rsid w:val="002971CA"/>
    <w:rsid w:val="00343DB7"/>
    <w:rsid w:val="00377561"/>
    <w:rsid w:val="00447C60"/>
    <w:rsid w:val="006C10AA"/>
    <w:rsid w:val="00851CD0"/>
    <w:rsid w:val="009120CF"/>
    <w:rsid w:val="00CA2600"/>
    <w:rsid w:val="00DB4433"/>
    <w:rsid w:val="00E27FE0"/>
    <w:rsid w:val="00E9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E61E"/>
  <w15:chartTrackingRefBased/>
  <w15:docId w15:val="{94840732-7D4E-4134-BC82-379A4FCC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5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5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35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52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Birmingham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Duckworth</dc:creator>
  <cp:keywords/>
  <dc:description/>
  <cp:lastModifiedBy>Jessica Dalton</cp:lastModifiedBy>
  <cp:revision>2</cp:revision>
  <dcterms:created xsi:type="dcterms:W3CDTF">2019-01-02T19:55:00Z</dcterms:created>
  <dcterms:modified xsi:type="dcterms:W3CDTF">2019-01-02T19:55:00Z</dcterms:modified>
</cp:coreProperties>
</file>